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80" w:rsidRDefault="00C46FE0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D2F51">
        <w:rPr>
          <w:rFonts w:ascii="黑体" w:eastAsia="黑体" w:hAnsi="黑体" w:cs="黑体"/>
          <w:kern w:val="0"/>
          <w:sz w:val="32"/>
          <w:szCs w:val="32"/>
        </w:rPr>
        <w:t>附件</w:t>
      </w:r>
      <w:r w:rsidR="009E68EF"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Pr="000D2F51">
        <w:rPr>
          <w:rFonts w:ascii="黑体" w:eastAsia="黑体" w:hAnsi="黑体" w:cs="黑体"/>
          <w:kern w:val="0"/>
          <w:sz w:val="32"/>
          <w:szCs w:val="32"/>
        </w:rPr>
        <w:t>：</w:t>
      </w:r>
    </w:p>
    <w:p w:rsidR="00531180" w:rsidRPr="005C208F" w:rsidRDefault="001E291B">
      <w:pPr>
        <w:widowControl/>
        <w:snapToGrid w:val="0"/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科创板</w:t>
      </w:r>
      <w:r w:rsidR="005C208F" w:rsidRPr="005C208F">
        <w:rPr>
          <w:rFonts w:ascii="黑体" w:eastAsia="黑体" w:hAnsi="黑体" w:hint="eastAsia"/>
          <w:sz w:val="36"/>
          <w:szCs w:val="36"/>
        </w:rPr>
        <w:t>董秘资格</w:t>
      </w:r>
      <w:r w:rsidR="00534F5F">
        <w:rPr>
          <w:rFonts w:ascii="黑体" w:eastAsia="黑体" w:hAnsi="黑体" w:hint="eastAsia"/>
          <w:sz w:val="36"/>
          <w:szCs w:val="36"/>
        </w:rPr>
        <w:t>在线</w:t>
      </w:r>
      <w:r w:rsidR="005C208F" w:rsidRPr="005C208F">
        <w:rPr>
          <w:rFonts w:ascii="黑体" w:eastAsia="黑体" w:hAnsi="黑体" w:hint="eastAsia"/>
          <w:sz w:val="36"/>
          <w:szCs w:val="36"/>
        </w:rPr>
        <w:t>培训操作指南</w:t>
      </w:r>
    </w:p>
    <w:p w:rsidR="005C208F" w:rsidRPr="005C208F" w:rsidRDefault="005C208F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9B4118" w:rsidRDefault="000755F5" w:rsidP="000755F5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755F5">
        <w:rPr>
          <w:rFonts w:ascii="仿宋_GB2312" w:eastAsia="仿宋_GB2312" w:hAnsi="仿宋" w:hint="eastAsia"/>
          <w:color w:val="000000" w:themeColor="text1"/>
          <w:sz w:val="30"/>
          <w:szCs w:val="30"/>
        </w:rPr>
        <w:t>1、</w:t>
      </w:r>
      <w:r w:rsidR="00641E5A">
        <w:rPr>
          <w:rFonts w:ascii="仿宋_GB2312" w:eastAsia="仿宋_GB2312" w:hAnsi="仿宋" w:hint="eastAsia"/>
          <w:color w:val="000000" w:themeColor="text1"/>
          <w:sz w:val="30"/>
          <w:szCs w:val="30"/>
        </w:rPr>
        <w:t>打开上交所浦江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学院</w:t>
      </w:r>
      <w:bookmarkStart w:id="0" w:name="_GoBack"/>
      <w:bookmarkEnd w:id="0"/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hyperlink r:id="rId7" w:history="1">
        <w:r w:rsidR="009B4118" w:rsidRPr="009B4118">
          <w:rPr>
            <w:rFonts w:ascii="仿宋_GB2312" w:eastAsia="仿宋_GB2312"/>
            <w:color w:val="000000"/>
            <w:sz w:val="30"/>
            <w:szCs w:val="30"/>
          </w:rPr>
          <w:t>http://training.sseinfo.com/sse/index.do</w:t>
        </w:r>
      </w:hyperlink>
      <w:r w:rsidR="009B4118" w:rsidRPr="009B4118">
        <w:rPr>
          <w:rFonts w:ascii="仿宋_GB2312" w:eastAsia="仿宋_GB2312" w:hint="eastAsia"/>
          <w:color w:val="000000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，点击“上市公司专区”进入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上证路演中心网站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</w:p>
    <w:p w:rsidR="009B4118" w:rsidRDefault="00641E5A" w:rsidP="009B4118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41E5A"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5272007" cy="2615980"/>
            <wp:effectExtent l="0" t="0" r="0" b="0"/>
            <wp:docPr id="4" name="图片 4" descr="C:\Users\sse\Desktop\微信图片编辑_2020070521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编辑_20200705214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96" cy="26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80" w:rsidRDefault="000755F5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2、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点击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“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培训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→</w:t>
      </w:r>
      <w:r w:rsidR="001E291B">
        <w:rPr>
          <w:rFonts w:ascii="仿宋_GB2312" w:eastAsia="仿宋_GB2312" w:hAnsi="仿宋" w:hint="eastAsia"/>
          <w:color w:val="000000" w:themeColor="text1"/>
          <w:sz w:val="30"/>
          <w:szCs w:val="30"/>
        </w:rPr>
        <w:t>科创板专题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”，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选择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当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期培训，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进入本场培训主页。</w:t>
      </w:r>
    </w:p>
    <w:p w:rsidR="00531180" w:rsidRDefault="001E291B">
      <w:pPr>
        <w:widowControl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E291B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074" cy="2169042"/>
            <wp:effectExtent l="19050" t="0" r="0" b="0"/>
            <wp:docPr id="1" name="图片 1" descr="C:\Users\sse\Desktop\微信图片编辑_2020050122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Desktop\微信图片编辑_202005012232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59" cy="2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08F" w:rsidRPr="005C208F">
        <w:rPr>
          <w:rFonts w:ascii="Times New Roman" w:hAnsi="Times New Roman" w:cs="Times New Roman" w:hint="eastAsia"/>
          <w:noProof/>
          <w:kern w:val="0"/>
          <w:sz w:val="24"/>
          <w:szCs w:val="24"/>
        </w:rPr>
        <w:t xml:space="preserve"> </w:t>
      </w:r>
    </w:p>
    <w:p w:rsidR="00531180" w:rsidRDefault="000755F5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3、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点击“进入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培训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”，跳转</w:t>
      </w:r>
      <w:r w:rsidR="00C46FE0">
        <w:rPr>
          <w:rFonts w:ascii="仿宋_GB2312" w:eastAsia="仿宋_GB2312" w:hAnsi="仿宋"/>
          <w:color w:val="000000" w:themeColor="text1"/>
          <w:sz w:val="30"/>
          <w:szCs w:val="30"/>
        </w:rPr>
        <w:t>至上证服务通行证登录界面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，使用学员</w:t>
      </w:r>
      <w:r w:rsidR="001E291B" w:rsidRPr="0061783E">
        <w:rPr>
          <w:rFonts w:ascii="仿宋_GB2312" w:eastAsia="仿宋_GB2312" w:hAnsi="仿宋" w:hint="eastAsia"/>
          <w:color w:val="000000" w:themeColor="text1"/>
          <w:sz w:val="30"/>
          <w:szCs w:val="30"/>
        </w:rPr>
        <w:t>预报名时预留</w:t>
      </w:r>
      <w:r w:rsidR="005C208F" w:rsidRPr="0061783E">
        <w:rPr>
          <w:rFonts w:ascii="仿宋_GB2312" w:eastAsia="仿宋_GB2312" w:hAnsi="仿宋" w:hint="eastAsia"/>
          <w:color w:val="000000" w:themeColor="text1"/>
          <w:sz w:val="30"/>
          <w:szCs w:val="30"/>
        </w:rPr>
        <w:t>的手机号</w:t>
      </w:r>
      <w:r w:rsidR="005C208F">
        <w:rPr>
          <w:rFonts w:ascii="仿宋_GB2312" w:eastAsia="仿宋_GB2312" w:hAnsi="仿宋" w:hint="eastAsia"/>
          <w:color w:val="000000" w:themeColor="text1"/>
          <w:sz w:val="30"/>
          <w:szCs w:val="30"/>
        </w:rPr>
        <w:t>进行登录</w:t>
      </w:r>
      <w:r w:rsidR="00C46FE0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531180" w:rsidRDefault="00C46FE0" w:rsidP="0061783E">
      <w:pPr>
        <w:widowControl/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未被邀请进班的人员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无法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参加本期培训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，敬请谅解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。</w:t>
      </w:r>
    </w:p>
    <w:p w:rsidR="00916A61" w:rsidRPr="00E754AC" w:rsidRDefault="00C46FE0" w:rsidP="00E754AC">
      <w:pPr>
        <w:ind w:firstLineChars="200" w:firstLine="60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1" w:name="OLE_LINK1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技术支持电话：021-</w:t>
      </w:r>
      <w:r w:rsidR="00B42701" w:rsidRPr="00B42701">
        <w:rPr>
          <w:rFonts w:ascii="仿宋_GB2312" w:eastAsia="仿宋_GB2312" w:hAnsi="仿宋"/>
          <w:color w:val="000000" w:themeColor="text1"/>
          <w:sz w:val="30"/>
          <w:szCs w:val="30"/>
        </w:rPr>
        <w:t xml:space="preserve"> 68806531</w:t>
      </w:r>
      <w:r w:rsidR="00B42701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B42701" w:rsidRPr="00B42701">
        <w:rPr>
          <w:rFonts w:ascii="仿宋_GB2312" w:eastAsia="仿宋_GB2312" w:hAnsi="仿宋"/>
          <w:color w:val="000000" w:themeColor="text1"/>
          <w:sz w:val="30"/>
          <w:szCs w:val="30"/>
        </w:rPr>
        <w:t>68807432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bookmarkEnd w:id="1"/>
    </w:p>
    <w:sectPr w:rsidR="00916A61" w:rsidRPr="00E754AC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80" w:rsidRDefault="00006A80" w:rsidP="00B41676">
      <w:r>
        <w:separator/>
      </w:r>
    </w:p>
  </w:endnote>
  <w:endnote w:type="continuationSeparator" w:id="0">
    <w:p w:rsidR="00006A80" w:rsidRDefault="00006A80" w:rsidP="00B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80" w:rsidRDefault="00006A80" w:rsidP="00B41676">
      <w:r>
        <w:separator/>
      </w:r>
    </w:p>
  </w:footnote>
  <w:footnote w:type="continuationSeparator" w:id="0">
    <w:p w:rsidR="00006A80" w:rsidRDefault="00006A80" w:rsidP="00B4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1A1"/>
    <w:rsid w:val="00006A80"/>
    <w:rsid w:val="00036AC8"/>
    <w:rsid w:val="00040F9A"/>
    <w:rsid w:val="00052D35"/>
    <w:rsid w:val="0005577D"/>
    <w:rsid w:val="000755F5"/>
    <w:rsid w:val="000771B1"/>
    <w:rsid w:val="000B0881"/>
    <w:rsid w:val="000B0997"/>
    <w:rsid w:val="000D2F51"/>
    <w:rsid w:val="000D3793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653CC"/>
    <w:rsid w:val="001701A1"/>
    <w:rsid w:val="001711BF"/>
    <w:rsid w:val="001732F0"/>
    <w:rsid w:val="001A1D00"/>
    <w:rsid w:val="001A6EFC"/>
    <w:rsid w:val="001B40DC"/>
    <w:rsid w:val="001D1311"/>
    <w:rsid w:val="001D7732"/>
    <w:rsid w:val="001E291B"/>
    <w:rsid w:val="00217468"/>
    <w:rsid w:val="00220165"/>
    <w:rsid w:val="00262DC1"/>
    <w:rsid w:val="00286535"/>
    <w:rsid w:val="002937C5"/>
    <w:rsid w:val="00295568"/>
    <w:rsid w:val="002F2956"/>
    <w:rsid w:val="00305D44"/>
    <w:rsid w:val="003250DF"/>
    <w:rsid w:val="00332037"/>
    <w:rsid w:val="0034376A"/>
    <w:rsid w:val="00350EE9"/>
    <w:rsid w:val="003511B2"/>
    <w:rsid w:val="00355B56"/>
    <w:rsid w:val="00371778"/>
    <w:rsid w:val="003A4376"/>
    <w:rsid w:val="003E196F"/>
    <w:rsid w:val="003E2346"/>
    <w:rsid w:val="003F3CB7"/>
    <w:rsid w:val="00400165"/>
    <w:rsid w:val="00464622"/>
    <w:rsid w:val="00471C1A"/>
    <w:rsid w:val="004950D4"/>
    <w:rsid w:val="004A5D5E"/>
    <w:rsid w:val="004A6470"/>
    <w:rsid w:val="004B709D"/>
    <w:rsid w:val="004E186F"/>
    <w:rsid w:val="004E6B31"/>
    <w:rsid w:val="0050611F"/>
    <w:rsid w:val="00531180"/>
    <w:rsid w:val="00534F5F"/>
    <w:rsid w:val="005A0DFD"/>
    <w:rsid w:val="005B0AF1"/>
    <w:rsid w:val="005C208F"/>
    <w:rsid w:val="005F6637"/>
    <w:rsid w:val="005F69E6"/>
    <w:rsid w:val="00602882"/>
    <w:rsid w:val="00616BDF"/>
    <w:rsid w:val="0061783E"/>
    <w:rsid w:val="00637227"/>
    <w:rsid w:val="00641E5A"/>
    <w:rsid w:val="00642CF4"/>
    <w:rsid w:val="0064308C"/>
    <w:rsid w:val="00661576"/>
    <w:rsid w:val="00666971"/>
    <w:rsid w:val="0067539C"/>
    <w:rsid w:val="0068393E"/>
    <w:rsid w:val="006917C8"/>
    <w:rsid w:val="006A0B0C"/>
    <w:rsid w:val="006E0B80"/>
    <w:rsid w:val="006E22B2"/>
    <w:rsid w:val="006E2EAC"/>
    <w:rsid w:val="006F1E40"/>
    <w:rsid w:val="0070591F"/>
    <w:rsid w:val="00732B1D"/>
    <w:rsid w:val="00744721"/>
    <w:rsid w:val="00764E69"/>
    <w:rsid w:val="007B2004"/>
    <w:rsid w:val="007C5603"/>
    <w:rsid w:val="00812C6C"/>
    <w:rsid w:val="0083088A"/>
    <w:rsid w:val="00837DA2"/>
    <w:rsid w:val="0089414E"/>
    <w:rsid w:val="0089677F"/>
    <w:rsid w:val="008A15F4"/>
    <w:rsid w:val="008E01EA"/>
    <w:rsid w:val="008E409F"/>
    <w:rsid w:val="008F18D5"/>
    <w:rsid w:val="00900D59"/>
    <w:rsid w:val="0090311A"/>
    <w:rsid w:val="00911870"/>
    <w:rsid w:val="00916A61"/>
    <w:rsid w:val="00930B74"/>
    <w:rsid w:val="00941D93"/>
    <w:rsid w:val="0096592A"/>
    <w:rsid w:val="00965EC8"/>
    <w:rsid w:val="009721FA"/>
    <w:rsid w:val="009805F3"/>
    <w:rsid w:val="0099127E"/>
    <w:rsid w:val="00994AD4"/>
    <w:rsid w:val="009B2214"/>
    <w:rsid w:val="009B4118"/>
    <w:rsid w:val="009E68EF"/>
    <w:rsid w:val="00A03A60"/>
    <w:rsid w:val="00A37156"/>
    <w:rsid w:val="00A87EDB"/>
    <w:rsid w:val="00A87F28"/>
    <w:rsid w:val="00A94C4B"/>
    <w:rsid w:val="00AA6A76"/>
    <w:rsid w:val="00AB30E8"/>
    <w:rsid w:val="00AD046C"/>
    <w:rsid w:val="00AD0A79"/>
    <w:rsid w:val="00AF66AB"/>
    <w:rsid w:val="00AF711B"/>
    <w:rsid w:val="00B235F1"/>
    <w:rsid w:val="00B331CF"/>
    <w:rsid w:val="00B336BE"/>
    <w:rsid w:val="00B37EB3"/>
    <w:rsid w:val="00B41676"/>
    <w:rsid w:val="00B42701"/>
    <w:rsid w:val="00B45E7F"/>
    <w:rsid w:val="00B800CA"/>
    <w:rsid w:val="00BA0C49"/>
    <w:rsid w:val="00BE4024"/>
    <w:rsid w:val="00C00982"/>
    <w:rsid w:val="00C11C3C"/>
    <w:rsid w:val="00C46FE0"/>
    <w:rsid w:val="00C52F60"/>
    <w:rsid w:val="00C57510"/>
    <w:rsid w:val="00C617B6"/>
    <w:rsid w:val="00C7051C"/>
    <w:rsid w:val="00C7753E"/>
    <w:rsid w:val="00CC1639"/>
    <w:rsid w:val="00CF4CFD"/>
    <w:rsid w:val="00D24200"/>
    <w:rsid w:val="00D31AE0"/>
    <w:rsid w:val="00D367B5"/>
    <w:rsid w:val="00D43CA5"/>
    <w:rsid w:val="00D763E2"/>
    <w:rsid w:val="00D83AB7"/>
    <w:rsid w:val="00D90F8E"/>
    <w:rsid w:val="00D95184"/>
    <w:rsid w:val="00DA6E41"/>
    <w:rsid w:val="00DD0B3C"/>
    <w:rsid w:val="00DD2095"/>
    <w:rsid w:val="00DE093D"/>
    <w:rsid w:val="00DE38EA"/>
    <w:rsid w:val="00E023EB"/>
    <w:rsid w:val="00E11280"/>
    <w:rsid w:val="00E1531D"/>
    <w:rsid w:val="00E51457"/>
    <w:rsid w:val="00E5320D"/>
    <w:rsid w:val="00E7411D"/>
    <w:rsid w:val="00E754AC"/>
    <w:rsid w:val="00EB1B1F"/>
    <w:rsid w:val="00EC0C6A"/>
    <w:rsid w:val="00EE7621"/>
    <w:rsid w:val="00F01ADA"/>
    <w:rsid w:val="00F041C6"/>
    <w:rsid w:val="00F17FF3"/>
    <w:rsid w:val="00F3203E"/>
    <w:rsid w:val="00F72161"/>
    <w:rsid w:val="00F72460"/>
    <w:rsid w:val="00F77F76"/>
    <w:rsid w:val="00FB3209"/>
    <w:rsid w:val="00FB559C"/>
    <w:rsid w:val="00FC3055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801287"/>
  <w15:docId w15:val="{F0C3DBF9-8EC2-4D86-BE4B-7759B34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31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link w:val="aa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53118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180"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rsid w:val="00531180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1783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1783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178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783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178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raining.sseinfo.com/sse/index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44</cp:revision>
  <dcterms:created xsi:type="dcterms:W3CDTF">2020-04-26T03:13:00Z</dcterms:created>
  <dcterms:modified xsi:type="dcterms:W3CDTF">2020-07-05T13:43:00Z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