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6A" w:rsidRDefault="0080086A" w:rsidP="00531446">
      <w:pPr>
        <w:widowControl/>
        <w:spacing w:afterLines="100"/>
        <w:jc w:val="left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附件1</w:t>
      </w:r>
    </w:p>
    <w:p w:rsidR="00BE4722" w:rsidRDefault="00D324F5" w:rsidP="00531446">
      <w:pPr>
        <w:widowControl/>
        <w:spacing w:afterLines="100"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课程表</w:t>
      </w:r>
    </w:p>
    <w:p w:rsidR="00BE4722" w:rsidRPr="00531446" w:rsidRDefault="0092608C" w:rsidP="00934284">
      <w:pPr>
        <w:rPr>
          <w:rFonts w:ascii="黑体" w:eastAsia="黑体" w:hAnsi="黑体" w:cs="黑体" w:hint="default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49013E">
        <w:rPr>
          <w:rFonts w:ascii="黑体" w:eastAsia="黑体" w:hAnsi="黑体" w:cs="黑体"/>
          <w:lang w:val="zh-TW"/>
        </w:rPr>
        <w:t>上海外高桥喜来登酒店</w:t>
      </w:r>
      <w:r w:rsidR="007C0A4F">
        <w:rPr>
          <w:rFonts w:ascii="黑体" w:eastAsia="黑体" w:hAnsi="黑体" w:cs="黑体"/>
          <w:lang w:val="zh-TW"/>
        </w:rPr>
        <w:t>（</w:t>
      </w:r>
      <w:r w:rsidR="0049013E">
        <w:rPr>
          <w:rFonts w:ascii="黑体" w:eastAsia="黑体" w:hAnsi="黑体" w:cs="黑体"/>
          <w:lang w:val="zh-TW"/>
        </w:rPr>
        <w:t>上海市</w:t>
      </w:r>
      <w:r w:rsidR="0049013E">
        <w:rPr>
          <w:rFonts w:ascii="黑体" w:eastAsia="黑体" w:hAnsi="黑体" w:cs="黑体"/>
          <w:lang w:val="zh-TW" w:eastAsia="zh-TW"/>
        </w:rPr>
        <w:t>浦东新</w:t>
      </w:r>
      <w:r w:rsidR="0049013E">
        <w:rPr>
          <w:rFonts w:ascii="黑体" w:eastAsia="黑体" w:hAnsi="黑体" w:cs="黑体"/>
          <w:lang w:val="zh-TW"/>
        </w:rPr>
        <w:t>区基隆路28号</w:t>
      </w:r>
      <w:r w:rsidR="007C0A4F">
        <w:rPr>
          <w:rFonts w:ascii="黑体" w:eastAsia="黑体" w:hAnsi="黑体" w:cs="黑体"/>
          <w:lang w:val="zh-TW"/>
        </w:rPr>
        <w:t>）</w:t>
      </w:r>
      <w:r w:rsidR="00531446" w:rsidRPr="00531446">
        <w:rPr>
          <w:rFonts w:ascii="黑体" w:eastAsia="黑体" w:hAnsi="黑体" w:cs="黑体"/>
          <w:lang w:val="zh-TW"/>
        </w:rPr>
        <w:t>三楼上海滩宴会厅</w:t>
      </w:r>
    </w:p>
    <w:tbl>
      <w:tblPr>
        <w:tblStyle w:val="TableNormal"/>
        <w:tblW w:w="8863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6" w:space="0" w:color="264E84"/>
          <w:insideV w:val="single" w:sz="6" w:space="0" w:color="264E84"/>
        </w:tblBorders>
        <w:shd w:val="clear" w:color="auto" w:fill="CED7E7"/>
        <w:tblLayout w:type="fixed"/>
        <w:tblLook w:val="04A0"/>
      </w:tblPr>
      <w:tblGrid>
        <w:gridCol w:w="2053"/>
        <w:gridCol w:w="4038"/>
        <w:gridCol w:w="2772"/>
      </w:tblGrid>
      <w:tr w:rsidR="00BE4722" w:rsidTr="00FE5AEE">
        <w:trPr>
          <w:trHeight w:val="360"/>
          <w:jc w:val="center"/>
        </w:trPr>
        <w:tc>
          <w:tcPr>
            <w:tcW w:w="2053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4038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772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BE4722">
            <w:pPr>
              <w:jc w:val="center"/>
              <w:rPr>
                <w:rFonts w:hint="default"/>
              </w:rPr>
            </w:pPr>
          </w:p>
        </w:tc>
      </w:tr>
      <w:tr w:rsidR="00BE4722" w:rsidTr="00FE5AEE">
        <w:trPr>
          <w:trHeight w:val="350"/>
          <w:jc w:val="center"/>
        </w:trPr>
        <w:tc>
          <w:tcPr>
            <w:tcW w:w="886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D324F5" w:rsidP="00AC56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第一天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（5月</w:t>
            </w:r>
            <w:r w:rsidR="0049013E">
              <w:rPr>
                <w:rFonts w:ascii="黑体" w:eastAsia="黑体" w:hAnsi="黑体" w:cs="黑体"/>
                <w:sz w:val="24"/>
                <w:szCs w:val="24"/>
              </w:rPr>
              <w:t>24日，周一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）</w:t>
            </w:r>
          </w:p>
        </w:tc>
      </w:tr>
      <w:tr w:rsidR="00BE4722" w:rsidTr="00FE5AEE">
        <w:trPr>
          <w:trHeight w:val="350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D324F5" w:rsidP="00B879B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8:00-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8:</w:t>
            </w:r>
            <w:r w:rsidR="00B879B6">
              <w:rPr>
                <w:rFonts w:ascii="楷体" w:eastAsia="楷体" w:hAnsi="楷体" w:cs="楷体"/>
                <w:sz w:val="24"/>
                <w:szCs w:val="24"/>
              </w:rPr>
              <w:t>45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D015DB" w:rsidRDefault="0092608C" w:rsidP="00531446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学员报到</w:t>
            </w:r>
          </w:p>
        </w:tc>
      </w:tr>
      <w:tr w:rsidR="002E39BF" w:rsidTr="00716E84">
        <w:trPr>
          <w:trHeight w:val="565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B879B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08:45-09:00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E39BF" w:rsidRDefault="002E39BF" w:rsidP="00E773B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开班</w:t>
            </w:r>
          </w:p>
        </w:tc>
      </w:tr>
      <w:tr w:rsidR="002E39BF" w:rsidTr="0015451E">
        <w:trPr>
          <w:trHeight w:val="565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09:00-10:00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E39BF" w:rsidRDefault="002E39BF" w:rsidP="0082155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 xml:space="preserve">        </w:t>
            </w:r>
          </w:p>
        </w:tc>
      </w:tr>
      <w:tr w:rsidR="002E39BF" w:rsidTr="006F754E">
        <w:trPr>
          <w:trHeight w:val="619"/>
          <w:jc w:val="center"/>
        </w:trPr>
        <w:tc>
          <w:tcPr>
            <w:tcW w:w="205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Pr="004A4106" w:rsidRDefault="002E39BF" w:rsidP="007E2F17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10: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-11: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45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Pr="002E39BF" w:rsidRDefault="002E39BF" w:rsidP="00B52312">
            <w:pPr>
              <w:jc w:val="center"/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（主板董秘）</w:t>
            </w:r>
            <w:r w:rsidRPr="00D324F5">
              <w:rPr>
                <w:rFonts w:ascii="楷体" w:eastAsia="楷体" w:hAnsi="楷体" w:cs="楷体"/>
                <w:sz w:val="24"/>
                <w:lang w:val="zh-TW"/>
              </w:rPr>
              <w:t>股权激励与员工持股计划</w:t>
            </w:r>
            <w:r>
              <w:rPr>
                <w:rFonts w:ascii="楷体" w:eastAsia="楷体" w:hAnsi="楷体" w:cs="楷体"/>
                <w:sz w:val="24"/>
                <w:lang w:val="zh-TW"/>
              </w:rPr>
              <w:t>政策解读</w:t>
            </w:r>
          </w:p>
        </w:tc>
      </w:tr>
      <w:tr w:rsidR="002E39BF" w:rsidTr="00AA4101">
        <w:trPr>
          <w:trHeight w:val="619"/>
          <w:jc w:val="center"/>
        </w:trPr>
        <w:tc>
          <w:tcPr>
            <w:tcW w:w="205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7E2F17">
            <w:pP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Pr="002E39BF" w:rsidRDefault="002E39BF" w:rsidP="00B52312">
            <w:pPr>
              <w:jc w:val="center"/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（</w:t>
            </w:r>
            <w:proofErr w:type="gramStart"/>
            <w:r>
              <w:rPr>
                <w:rFonts w:ascii="楷体" w:eastAsia="楷体" w:hAnsi="楷体" w:cs="楷体"/>
                <w:sz w:val="24"/>
                <w:lang w:val="zh-TW"/>
              </w:rPr>
              <w:t>科创板董秘）</w:t>
            </w:r>
            <w:r w:rsidRPr="0049041D">
              <w:rPr>
                <w:rFonts w:ascii="楷体" w:eastAsia="楷体" w:hAnsi="楷体" w:cs="楷体"/>
                <w:sz w:val="24"/>
                <w:lang w:val="zh-TW"/>
              </w:rPr>
              <w:t>科创板创新</w:t>
            </w:r>
            <w:proofErr w:type="gramEnd"/>
            <w:r w:rsidRPr="0049041D">
              <w:rPr>
                <w:rFonts w:ascii="楷体" w:eastAsia="楷体" w:hAnsi="楷体" w:cs="楷体"/>
                <w:sz w:val="24"/>
                <w:lang w:val="zh-TW"/>
              </w:rPr>
              <w:t>制度及</w:t>
            </w:r>
            <w:r>
              <w:rPr>
                <w:rFonts w:ascii="楷体" w:eastAsia="楷体" w:hAnsi="楷体" w:cs="楷体"/>
                <w:sz w:val="24"/>
                <w:lang w:val="zh-TW"/>
              </w:rPr>
              <w:t>监管</w:t>
            </w:r>
            <w:r w:rsidRPr="0049041D">
              <w:rPr>
                <w:rFonts w:ascii="楷体" w:eastAsia="楷体" w:hAnsi="楷体" w:cs="楷体"/>
                <w:sz w:val="24"/>
                <w:lang w:val="zh-TW"/>
              </w:rPr>
              <w:t>实践</w:t>
            </w:r>
          </w:p>
        </w:tc>
      </w:tr>
      <w:tr w:rsidR="002E39BF" w:rsidTr="00AD78A3">
        <w:trPr>
          <w:trHeight w:val="619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  <w:t>并购重组政策解读</w:t>
            </w:r>
          </w:p>
        </w:tc>
      </w:tr>
      <w:tr w:rsidR="002E39BF" w:rsidRPr="005178CA" w:rsidTr="00D966BD">
        <w:trPr>
          <w:trHeight w:val="619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49041D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再融资政策解读</w:t>
            </w:r>
          </w:p>
        </w:tc>
      </w:tr>
      <w:tr w:rsidR="00ED138D" w:rsidTr="00FE5AEE">
        <w:trPr>
          <w:trHeight w:val="350"/>
          <w:jc w:val="center"/>
        </w:trPr>
        <w:tc>
          <w:tcPr>
            <w:tcW w:w="886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D324F5" w:rsidP="00212173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第二天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（5月</w:t>
            </w:r>
            <w:r w:rsidR="0049013E">
              <w:rPr>
                <w:rFonts w:ascii="黑体" w:eastAsia="黑体" w:hAnsi="黑体" w:cs="黑体"/>
                <w:sz w:val="24"/>
                <w:szCs w:val="24"/>
              </w:rPr>
              <w:t>25日，周二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）</w:t>
            </w:r>
          </w:p>
        </w:tc>
      </w:tr>
      <w:tr w:rsidR="002E39BF" w:rsidTr="00467DD1">
        <w:trPr>
          <w:trHeight w:val="561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D70C26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08:30-10:00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Pr="00C4396D" w:rsidRDefault="002E39BF" w:rsidP="00ED06F7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4A4106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退市新规解读</w:t>
            </w:r>
          </w:p>
        </w:tc>
      </w:tr>
      <w:tr w:rsidR="002E39BF" w:rsidTr="00CF1AEA">
        <w:trPr>
          <w:trHeight w:val="561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5967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Pr="004B35C1" w:rsidRDefault="002E39BF" w:rsidP="00AB6173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 w:rsidRPr="004B35C1">
              <w:rPr>
                <w:rFonts w:ascii="楷体" w:eastAsia="楷体" w:hAnsi="楷体" w:cs="楷体"/>
                <w:sz w:val="24"/>
                <w:szCs w:val="24"/>
              </w:rPr>
              <w:t>刑法修正案解读</w:t>
            </w:r>
          </w:p>
        </w:tc>
      </w:tr>
      <w:tr w:rsidR="002E39BF" w:rsidTr="003456E9">
        <w:trPr>
          <w:trHeight w:val="526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D31C05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15:30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ED763B"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上市公司纪律处分案例解析</w:t>
            </w:r>
          </w:p>
        </w:tc>
      </w:tr>
      <w:tr w:rsidR="002E39BF" w:rsidTr="006E71BC">
        <w:trPr>
          <w:trHeight w:val="581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D70C26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15:45-16:45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Pr="00BE459C" w:rsidRDefault="002E39BF" w:rsidP="00ED06F7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  <w:t>投资者关系管理</w:t>
            </w:r>
          </w:p>
        </w:tc>
      </w:tr>
      <w:tr w:rsidR="002E39BF" w:rsidTr="003339A9">
        <w:trPr>
          <w:trHeight w:val="581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D70C26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16:45-17:45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ED06F7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 w:rsidRPr="00AB6173">
              <w:rPr>
                <w:rFonts w:ascii="楷体" w:eastAsia="楷体" w:hAnsi="楷体" w:cs="楷体"/>
                <w:sz w:val="24"/>
                <w:lang w:val="zh-TW"/>
              </w:rPr>
              <w:t>“一带一路”投融资</w:t>
            </w:r>
          </w:p>
        </w:tc>
      </w:tr>
      <w:tr w:rsidR="00CD6AF1" w:rsidTr="00FE5AEE">
        <w:trPr>
          <w:trHeight w:val="350"/>
          <w:jc w:val="center"/>
        </w:trPr>
        <w:tc>
          <w:tcPr>
            <w:tcW w:w="886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D324F5" w:rsidP="0043364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第三天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（5月</w:t>
            </w:r>
            <w:r w:rsidR="0049013E">
              <w:rPr>
                <w:rFonts w:ascii="黑体" w:eastAsia="黑体" w:hAnsi="黑体" w:cs="黑体"/>
                <w:sz w:val="24"/>
                <w:szCs w:val="24"/>
              </w:rPr>
              <w:t>26日，周三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）</w:t>
            </w:r>
          </w:p>
        </w:tc>
      </w:tr>
      <w:tr w:rsidR="002E39BF" w:rsidTr="008D4C87">
        <w:trPr>
          <w:trHeight w:val="474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Pr="0043364B" w:rsidRDefault="002E39BF" w:rsidP="00D5476D">
            <w:pPr>
              <w:rPr>
                <w:rFonts w:hint="default"/>
                <w:highlight w:val="yellow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30-10:00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4F1B9A">
            <w:pPr>
              <w:jc w:val="center"/>
              <w:rPr>
                <w:rFonts w:hint="default"/>
                <w:lang w:eastAsia="zh-TW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上市公司现场检查关注事项</w:t>
            </w:r>
          </w:p>
        </w:tc>
      </w:tr>
      <w:tr w:rsidR="002E39BF" w:rsidTr="00A05288">
        <w:trPr>
          <w:trHeight w:val="474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D5476D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B953B0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上交所公司债券发行及品种介绍</w:t>
            </w:r>
          </w:p>
        </w:tc>
      </w:tr>
      <w:tr w:rsidR="002E39BF" w:rsidTr="001A6015">
        <w:trPr>
          <w:trHeight w:val="474"/>
          <w:jc w:val="center"/>
        </w:trPr>
        <w:tc>
          <w:tcPr>
            <w:tcW w:w="20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4F1B9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0-</w:t>
            </w:r>
            <w:r>
              <w:rPr>
                <w:rFonts w:ascii="楷体" w:eastAsia="楷体" w:hAnsi="楷体" w:cs="楷体"/>
                <w:sz w:val="24"/>
                <w:szCs w:val="24"/>
              </w:rPr>
              <w:t>16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:00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BF" w:rsidRDefault="002E39BF" w:rsidP="004F1B9A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 xml:space="preserve">结业考核  </w:t>
            </w:r>
          </w:p>
        </w:tc>
      </w:tr>
    </w:tbl>
    <w:p w:rsidR="00DB0666" w:rsidRDefault="0092608C" w:rsidP="005673F2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sectPr w:rsidR="00DB0666" w:rsidSect="00F215C2">
      <w:pgSz w:w="11900" w:h="16840"/>
      <w:pgMar w:top="851" w:right="1797" w:bottom="851" w:left="179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31" w:rsidRDefault="009C5C31">
      <w:pPr>
        <w:rPr>
          <w:rFonts w:hint="default"/>
        </w:rPr>
      </w:pPr>
      <w:r>
        <w:separator/>
      </w:r>
    </w:p>
  </w:endnote>
  <w:endnote w:type="continuationSeparator" w:id="0">
    <w:p w:rsidR="009C5C31" w:rsidRDefault="009C5C3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31" w:rsidRDefault="009C5C31">
      <w:pPr>
        <w:rPr>
          <w:rFonts w:hint="default"/>
        </w:rPr>
      </w:pPr>
      <w:r>
        <w:separator/>
      </w:r>
    </w:p>
  </w:footnote>
  <w:footnote w:type="continuationSeparator" w:id="0">
    <w:p w:rsidR="009C5C31" w:rsidRDefault="009C5C3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211A"/>
    <w:rsid w:val="00015465"/>
    <w:rsid w:val="00017184"/>
    <w:rsid w:val="00027295"/>
    <w:rsid w:val="00034C9F"/>
    <w:rsid w:val="00052958"/>
    <w:rsid w:val="00062D82"/>
    <w:rsid w:val="00063B11"/>
    <w:rsid w:val="00085BC3"/>
    <w:rsid w:val="000875BC"/>
    <w:rsid w:val="00091E6C"/>
    <w:rsid w:val="000A6509"/>
    <w:rsid w:val="000B335F"/>
    <w:rsid w:val="000E05A8"/>
    <w:rsid w:val="000E49B1"/>
    <w:rsid w:val="000E7CC9"/>
    <w:rsid w:val="000F324B"/>
    <w:rsid w:val="000F4D84"/>
    <w:rsid w:val="00103080"/>
    <w:rsid w:val="00111408"/>
    <w:rsid w:val="00111FE6"/>
    <w:rsid w:val="0011247D"/>
    <w:rsid w:val="0011736C"/>
    <w:rsid w:val="001262A6"/>
    <w:rsid w:val="00133F6C"/>
    <w:rsid w:val="001442CE"/>
    <w:rsid w:val="001577D5"/>
    <w:rsid w:val="00163D68"/>
    <w:rsid w:val="00172455"/>
    <w:rsid w:val="00184BC1"/>
    <w:rsid w:val="0019599B"/>
    <w:rsid w:val="001A1AD3"/>
    <w:rsid w:val="001A484D"/>
    <w:rsid w:val="001B05FC"/>
    <w:rsid w:val="001B364E"/>
    <w:rsid w:val="001B38A8"/>
    <w:rsid w:val="001B5FF7"/>
    <w:rsid w:val="00204CB5"/>
    <w:rsid w:val="00206630"/>
    <w:rsid w:val="00212173"/>
    <w:rsid w:val="002150C4"/>
    <w:rsid w:val="00216320"/>
    <w:rsid w:val="00216556"/>
    <w:rsid w:val="00245E6B"/>
    <w:rsid w:val="002504CA"/>
    <w:rsid w:val="00253ED0"/>
    <w:rsid w:val="00255185"/>
    <w:rsid w:val="002C0FE9"/>
    <w:rsid w:val="002C656D"/>
    <w:rsid w:val="002E39BF"/>
    <w:rsid w:val="002E436B"/>
    <w:rsid w:val="002F19A5"/>
    <w:rsid w:val="00300519"/>
    <w:rsid w:val="003034CB"/>
    <w:rsid w:val="0030678B"/>
    <w:rsid w:val="00330635"/>
    <w:rsid w:val="00340C40"/>
    <w:rsid w:val="00371133"/>
    <w:rsid w:val="003750AF"/>
    <w:rsid w:val="00382B38"/>
    <w:rsid w:val="0038481F"/>
    <w:rsid w:val="003909CC"/>
    <w:rsid w:val="003B4EC1"/>
    <w:rsid w:val="003B67AA"/>
    <w:rsid w:val="003C28B7"/>
    <w:rsid w:val="003E3436"/>
    <w:rsid w:val="003F10C7"/>
    <w:rsid w:val="003F30BF"/>
    <w:rsid w:val="00400666"/>
    <w:rsid w:val="0040168F"/>
    <w:rsid w:val="00417995"/>
    <w:rsid w:val="0043364B"/>
    <w:rsid w:val="00443F01"/>
    <w:rsid w:val="00472D0D"/>
    <w:rsid w:val="004808C9"/>
    <w:rsid w:val="00482AE8"/>
    <w:rsid w:val="004857E2"/>
    <w:rsid w:val="0049013E"/>
    <w:rsid w:val="0049041D"/>
    <w:rsid w:val="004942AE"/>
    <w:rsid w:val="00497766"/>
    <w:rsid w:val="004A18A1"/>
    <w:rsid w:val="004A4106"/>
    <w:rsid w:val="004B35C1"/>
    <w:rsid w:val="004D7634"/>
    <w:rsid w:val="004F31EE"/>
    <w:rsid w:val="004F5FA2"/>
    <w:rsid w:val="00512ACC"/>
    <w:rsid w:val="005178CA"/>
    <w:rsid w:val="00531446"/>
    <w:rsid w:val="0054362C"/>
    <w:rsid w:val="00543740"/>
    <w:rsid w:val="00543F81"/>
    <w:rsid w:val="0054466E"/>
    <w:rsid w:val="00545FFA"/>
    <w:rsid w:val="0056008F"/>
    <w:rsid w:val="00561C56"/>
    <w:rsid w:val="005673F2"/>
    <w:rsid w:val="00592233"/>
    <w:rsid w:val="00596788"/>
    <w:rsid w:val="005A0B1D"/>
    <w:rsid w:val="005A46B2"/>
    <w:rsid w:val="005E43B7"/>
    <w:rsid w:val="005F4483"/>
    <w:rsid w:val="005F53A6"/>
    <w:rsid w:val="005F765B"/>
    <w:rsid w:val="00600E82"/>
    <w:rsid w:val="006200F2"/>
    <w:rsid w:val="00635A33"/>
    <w:rsid w:val="006448AE"/>
    <w:rsid w:val="00644F4C"/>
    <w:rsid w:val="00653520"/>
    <w:rsid w:val="00666D97"/>
    <w:rsid w:val="00673388"/>
    <w:rsid w:val="00673A3E"/>
    <w:rsid w:val="00681642"/>
    <w:rsid w:val="00683496"/>
    <w:rsid w:val="00684FD0"/>
    <w:rsid w:val="006A615A"/>
    <w:rsid w:val="006B39FF"/>
    <w:rsid w:val="006B6BEB"/>
    <w:rsid w:val="006B7982"/>
    <w:rsid w:val="006D0EB7"/>
    <w:rsid w:val="006E4667"/>
    <w:rsid w:val="006E62D2"/>
    <w:rsid w:val="006F515A"/>
    <w:rsid w:val="00700DB8"/>
    <w:rsid w:val="00701AD7"/>
    <w:rsid w:val="00703592"/>
    <w:rsid w:val="00705DE4"/>
    <w:rsid w:val="00706161"/>
    <w:rsid w:val="0071035F"/>
    <w:rsid w:val="00711A6A"/>
    <w:rsid w:val="00712585"/>
    <w:rsid w:val="007138AF"/>
    <w:rsid w:val="0071488D"/>
    <w:rsid w:val="0071540E"/>
    <w:rsid w:val="00727B8B"/>
    <w:rsid w:val="00731006"/>
    <w:rsid w:val="007369A5"/>
    <w:rsid w:val="00736D79"/>
    <w:rsid w:val="007421C1"/>
    <w:rsid w:val="00776DF7"/>
    <w:rsid w:val="0078269C"/>
    <w:rsid w:val="007911E8"/>
    <w:rsid w:val="007A0B4E"/>
    <w:rsid w:val="007A6190"/>
    <w:rsid w:val="007C0A4F"/>
    <w:rsid w:val="007C27A8"/>
    <w:rsid w:val="007C64C3"/>
    <w:rsid w:val="007D3844"/>
    <w:rsid w:val="007E2F17"/>
    <w:rsid w:val="007F3B24"/>
    <w:rsid w:val="007F4A28"/>
    <w:rsid w:val="0080086A"/>
    <w:rsid w:val="00815E86"/>
    <w:rsid w:val="008161DA"/>
    <w:rsid w:val="0082295E"/>
    <w:rsid w:val="00825878"/>
    <w:rsid w:val="00843AC5"/>
    <w:rsid w:val="00856B6F"/>
    <w:rsid w:val="008623BE"/>
    <w:rsid w:val="00862F56"/>
    <w:rsid w:val="00865D21"/>
    <w:rsid w:val="00887192"/>
    <w:rsid w:val="008A642A"/>
    <w:rsid w:val="008B516E"/>
    <w:rsid w:val="008D040A"/>
    <w:rsid w:val="008D22D7"/>
    <w:rsid w:val="008E1F32"/>
    <w:rsid w:val="008F079E"/>
    <w:rsid w:val="009232D5"/>
    <w:rsid w:val="00925ED6"/>
    <w:rsid w:val="0092608C"/>
    <w:rsid w:val="00934284"/>
    <w:rsid w:val="00947DD0"/>
    <w:rsid w:val="00957217"/>
    <w:rsid w:val="00961DB8"/>
    <w:rsid w:val="00967106"/>
    <w:rsid w:val="009A2A06"/>
    <w:rsid w:val="009A3D2D"/>
    <w:rsid w:val="009A4C97"/>
    <w:rsid w:val="009B1B9A"/>
    <w:rsid w:val="009B44A7"/>
    <w:rsid w:val="009C3BE4"/>
    <w:rsid w:val="009C4107"/>
    <w:rsid w:val="009C5C31"/>
    <w:rsid w:val="009D3EE1"/>
    <w:rsid w:val="009E4850"/>
    <w:rsid w:val="009E5191"/>
    <w:rsid w:val="009E62FB"/>
    <w:rsid w:val="00A15246"/>
    <w:rsid w:val="00A16E48"/>
    <w:rsid w:val="00A240F2"/>
    <w:rsid w:val="00A46542"/>
    <w:rsid w:val="00A50AC3"/>
    <w:rsid w:val="00A63FF5"/>
    <w:rsid w:val="00A648C5"/>
    <w:rsid w:val="00A73819"/>
    <w:rsid w:val="00A80B1D"/>
    <w:rsid w:val="00A8509F"/>
    <w:rsid w:val="00A92413"/>
    <w:rsid w:val="00AB6173"/>
    <w:rsid w:val="00AC565C"/>
    <w:rsid w:val="00AE2562"/>
    <w:rsid w:val="00AF2642"/>
    <w:rsid w:val="00B0197C"/>
    <w:rsid w:val="00B13059"/>
    <w:rsid w:val="00B16714"/>
    <w:rsid w:val="00B21EFC"/>
    <w:rsid w:val="00B26650"/>
    <w:rsid w:val="00B4714F"/>
    <w:rsid w:val="00B52312"/>
    <w:rsid w:val="00B558D1"/>
    <w:rsid w:val="00B564A3"/>
    <w:rsid w:val="00B57BB8"/>
    <w:rsid w:val="00B654FF"/>
    <w:rsid w:val="00B879B6"/>
    <w:rsid w:val="00B953B0"/>
    <w:rsid w:val="00BA76C6"/>
    <w:rsid w:val="00BB15C7"/>
    <w:rsid w:val="00BB1EBD"/>
    <w:rsid w:val="00BC0E9D"/>
    <w:rsid w:val="00BC77E0"/>
    <w:rsid w:val="00BE2DBA"/>
    <w:rsid w:val="00BE459C"/>
    <w:rsid w:val="00BE4722"/>
    <w:rsid w:val="00BE5E73"/>
    <w:rsid w:val="00BF212E"/>
    <w:rsid w:val="00C043BB"/>
    <w:rsid w:val="00C22A9A"/>
    <w:rsid w:val="00C4396D"/>
    <w:rsid w:val="00C45041"/>
    <w:rsid w:val="00C573BA"/>
    <w:rsid w:val="00C717F6"/>
    <w:rsid w:val="00C7758D"/>
    <w:rsid w:val="00C8153F"/>
    <w:rsid w:val="00C81EAC"/>
    <w:rsid w:val="00C82227"/>
    <w:rsid w:val="00C851C4"/>
    <w:rsid w:val="00C86C6D"/>
    <w:rsid w:val="00C879DE"/>
    <w:rsid w:val="00CA2F1B"/>
    <w:rsid w:val="00CA4878"/>
    <w:rsid w:val="00CD550F"/>
    <w:rsid w:val="00CD6AF1"/>
    <w:rsid w:val="00CF003D"/>
    <w:rsid w:val="00CF6388"/>
    <w:rsid w:val="00D015DB"/>
    <w:rsid w:val="00D12F65"/>
    <w:rsid w:val="00D21F1B"/>
    <w:rsid w:val="00D26446"/>
    <w:rsid w:val="00D26D99"/>
    <w:rsid w:val="00D31C05"/>
    <w:rsid w:val="00D324F5"/>
    <w:rsid w:val="00D354F4"/>
    <w:rsid w:val="00D5476D"/>
    <w:rsid w:val="00D5648D"/>
    <w:rsid w:val="00D6216B"/>
    <w:rsid w:val="00D62C4F"/>
    <w:rsid w:val="00D70C26"/>
    <w:rsid w:val="00D73B84"/>
    <w:rsid w:val="00D81392"/>
    <w:rsid w:val="00D9530E"/>
    <w:rsid w:val="00DA5823"/>
    <w:rsid w:val="00DB0666"/>
    <w:rsid w:val="00DB2FF8"/>
    <w:rsid w:val="00DC469A"/>
    <w:rsid w:val="00DC4705"/>
    <w:rsid w:val="00DE3EC0"/>
    <w:rsid w:val="00DE5911"/>
    <w:rsid w:val="00DF112A"/>
    <w:rsid w:val="00DF340F"/>
    <w:rsid w:val="00E06607"/>
    <w:rsid w:val="00E12E9C"/>
    <w:rsid w:val="00E154D2"/>
    <w:rsid w:val="00E25B6E"/>
    <w:rsid w:val="00E327FA"/>
    <w:rsid w:val="00E46A6D"/>
    <w:rsid w:val="00E5475B"/>
    <w:rsid w:val="00E608E2"/>
    <w:rsid w:val="00E63D58"/>
    <w:rsid w:val="00E773BF"/>
    <w:rsid w:val="00E851A3"/>
    <w:rsid w:val="00E91AD5"/>
    <w:rsid w:val="00ED11DF"/>
    <w:rsid w:val="00ED138D"/>
    <w:rsid w:val="00ED173B"/>
    <w:rsid w:val="00ED4E62"/>
    <w:rsid w:val="00ED763B"/>
    <w:rsid w:val="00EE3154"/>
    <w:rsid w:val="00EF75ED"/>
    <w:rsid w:val="00F00E7F"/>
    <w:rsid w:val="00F06F54"/>
    <w:rsid w:val="00F11B5D"/>
    <w:rsid w:val="00F215C2"/>
    <w:rsid w:val="00F25766"/>
    <w:rsid w:val="00F31630"/>
    <w:rsid w:val="00F34903"/>
    <w:rsid w:val="00F4146A"/>
    <w:rsid w:val="00F41E8C"/>
    <w:rsid w:val="00F41F44"/>
    <w:rsid w:val="00F423B8"/>
    <w:rsid w:val="00F4425D"/>
    <w:rsid w:val="00F6102F"/>
    <w:rsid w:val="00F630E7"/>
    <w:rsid w:val="00F71FE6"/>
    <w:rsid w:val="00F72AFD"/>
    <w:rsid w:val="00F74437"/>
    <w:rsid w:val="00F83A6E"/>
    <w:rsid w:val="00F941DC"/>
    <w:rsid w:val="00F9465F"/>
    <w:rsid w:val="00F949C4"/>
    <w:rsid w:val="00F97A73"/>
    <w:rsid w:val="00FB5E93"/>
    <w:rsid w:val="00FC4CCE"/>
    <w:rsid w:val="00FD1E53"/>
    <w:rsid w:val="00FE5AEE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user</cp:lastModifiedBy>
  <cp:revision>40</cp:revision>
  <cp:lastPrinted>2021-04-26T05:48:00Z</cp:lastPrinted>
  <dcterms:created xsi:type="dcterms:W3CDTF">2021-04-21T08:41:00Z</dcterms:created>
  <dcterms:modified xsi:type="dcterms:W3CDTF">2021-05-07T06:07:00Z</dcterms:modified>
</cp:coreProperties>
</file>