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25C90" w14:textId="77777777" w:rsidR="00F41E73" w:rsidRPr="0076285D" w:rsidRDefault="00F41E73" w:rsidP="006E7B08">
      <w:pPr>
        <w:widowControl/>
        <w:snapToGrid w:val="0"/>
        <w:spacing w:line="440" w:lineRule="exact"/>
        <w:jc w:val="left"/>
        <w:rPr>
          <w:rFonts w:ascii="黑体" w:eastAsia="黑体" w:hAnsi="黑体" w:cs="黑体"/>
          <w:kern w:val="0"/>
          <w:sz w:val="30"/>
          <w:szCs w:val="30"/>
        </w:rPr>
      </w:pPr>
      <w:r w:rsidRPr="0076285D">
        <w:rPr>
          <w:rFonts w:ascii="黑体" w:eastAsia="黑体" w:hAnsi="黑体" w:cs="黑体" w:hint="eastAsia"/>
          <w:kern w:val="0"/>
          <w:sz w:val="30"/>
          <w:szCs w:val="30"/>
        </w:rPr>
        <w:t>附件</w:t>
      </w:r>
      <w:r w:rsidR="006621AC">
        <w:rPr>
          <w:rFonts w:ascii="黑体" w:eastAsia="黑体" w:hAnsi="黑体" w:cs="黑体" w:hint="eastAsia"/>
          <w:kern w:val="0"/>
          <w:sz w:val="30"/>
          <w:szCs w:val="30"/>
        </w:rPr>
        <w:t>2</w:t>
      </w:r>
    </w:p>
    <w:p w14:paraId="6D05D5A7" w14:textId="77777777" w:rsidR="00F41E73" w:rsidRPr="00615B52" w:rsidRDefault="002F0EB7" w:rsidP="00F41E73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上市公司</w:t>
      </w:r>
      <w:r w:rsidR="00F41E73" w:rsidRPr="00DE3614">
        <w:rPr>
          <w:rFonts w:ascii="黑体" w:eastAsia="黑体" w:hAnsi="黑体" w:cs="黑体" w:hint="eastAsia"/>
          <w:kern w:val="0"/>
          <w:sz w:val="32"/>
          <w:szCs w:val="32"/>
        </w:rPr>
        <w:t>培训报名</w:t>
      </w:r>
      <w:r w:rsidR="00F41E73"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14:paraId="13E2639A" w14:textId="77777777" w:rsidR="00F41E73" w:rsidRPr="00DE3614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14:paraId="6F13CF34" w14:textId="77777777"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14:paraId="6600E9EF" w14:textId="77777777" w:rsidR="00F41E73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（一）用户登录</w:t>
      </w:r>
    </w:p>
    <w:p w14:paraId="4C1B7354" w14:textId="77777777" w:rsidR="00C0736F" w:rsidRDefault="00DF5BDE" w:rsidP="00DF5B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主板上市公司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通过EKEY方式登录上证E服务（https://list.sseinfo.com/）页面，点击左侧“业务协同”栏目的“培训报名”进入报名系统；</w:t>
      </w:r>
    </w:p>
    <w:p w14:paraId="542440DF" w14:textId="77777777" w:rsidR="00F370DE" w:rsidRDefault="00DF5BDE" w:rsidP="002F0EB7">
      <w:pPr>
        <w:widowControl/>
        <w:snapToGrid w:val="0"/>
        <w:spacing w:line="440" w:lineRule="exact"/>
        <w:ind w:firstLine="480"/>
        <w:jc w:val="left"/>
        <w:rPr>
          <w:rFonts w:ascii="仿宋" w:eastAsia="仿宋" w:hAnsi="仿宋" w:cstheme="minorEastAsia"/>
          <w:kern w:val="0"/>
          <w:sz w:val="24"/>
          <w:szCs w:val="24"/>
        </w:rPr>
      </w:pPr>
      <w:proofErr w:type="gramStart"/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科创板</w:t>
      </w:r>
      <w:proofErr w:type="gramEnd"/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</w:t>
      </w:r>
      <w:proofErr w:type="gramStart"/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服务科创专版</w:t>
      </w:r>
      <w:proofErr w:type="gramEnd"/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（https://kcb.sseinfo.com/）页面,点击主页上方“学苑”栏目的“企培中心培训”进入报名系统。</w:t>
      </w:r>
    </w:p>
    <w:p w14:paraId="0DD97F4F" w14:textId="3D0FAB02" w:rsidR="00F41E73" w:rsidRPr="00DE3614" w:rsidRDefault="00113E83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055D4E5" wp14:editId="17D5140F">
            <wp:simplePos x="0" y="0"/>
            <wp:positionH relativeFrom="column">
              <wp:posOffset>66675</wp:posOffset>
            </wp:positionH>
            <wp:positionV relativeFrom="paragraph">
              <wp:posOffset>441325</wp:posOffset>
            </wp:positionV>
            <wp:extent cx="5039995" cy="2705100"/>
            <wp:effectExtent l="19050" t="0" r="8255" b="0"/>
            <wp:wrapSquare wrapText="bothSides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DCE">
        <w:rPr>
          <w:rFonts w:ascii="仿宋" w:eastAsia="仿宋" w:hAnsi="仿宋" w:cstheme="minor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6F4622" wp14:editId="6BEB4DAC">
                <wp:simplePos x="0" y="0"/>
                <wp:positionH relativeFrom="column">
                  <wp:posOffset>1059815</wp:posOffset>
                </wp:positionH>
                <wp:positionV relativeFrom="paragraph">
                  <wp:posOffset>1575435</wp:posOffset>
                </wp:positionV>
                <wp:extent cx="381635" cy="111760"/>
                <wp:effectExtent l="19050" t="19050" r="0" b="2540"/>
                <wp:wrapNone/>
                <wp:docPr id="1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" cy="11176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85832D" id="Oval 2" o:spid="_x0000_s1026" style="position:absolute;left:0;text-align:left;margin-left:83.45pt;margin-top:124.05pt;width:30.05pt;height: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" filled="f" strokecolor="white" strokeweight="2.5pt">
                <v:shadow color="#868686"/>
              </v:oval>
            </w:pict>
          </mc:Fallback>
        </mc:AlternateConten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（二）学员信息录入</w:t>
      </w:r>
    </w:p>
    <w:p w14:paraId="6BF5BA6F" w14:textId="77777777" w:rsidR="00F370DE" w:rsidRPr="00F370DE" w:rsidRDefault="00F41E73" w:rsidP="00F370D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在报名系统中选择左侧“培训人员管理”，点击“</w:t>
      </w:r>
      <w:r w:rsidR="005742E9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”，根据要求填写完成并保存。一个注册账户中可以新建多名本公司培训人员。</w:t>
      </w:r>
    </w:p>
    <w:p w14:paraId="4CFE3221" w14:textId="54D94D62" w:rsidR="00F370DE" w:rsidRDefault="00F41E73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（三）报名申</w:t>
      </w:r>
      <w:r w:rsidRPr="0004357E">
        <w:rPr>
          <w:rFonts w:ascii="仿宋" w:eastAsia="仿宋" w:hAnsi="仿宋" w:cstheme="minorEastAsia" w:hint="eastAsia"/>
          <w:kern w:val="0"/>
          <w:sz w:val="24"/>
          <w:szCs w:val="24"/>
        </w:rPr>
        <w:t>请</w:t>
      </w:r>
      <w:r w:rsidRPr="00E4345F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Pr="00E4345F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20</w:t>
      </w:r>
      <w:r w:rsidR="006774CD" w:rsidRPr="00E4345F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</w:t>
      </w:r>
      <w:r w:rsidR="00594000" w:rsidRPr="00E4345F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</w:t>
      </w:r>
      <w:r w:rsidRPr="00E4345F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年</w:t>
      </w:r>
      <w:r w:rsidR="00BF42FB" w:rsidRPr="000B5A0F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5</w:t>
      </w:r>
      <w:r w:rsidRPr="000B5A0F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月</w:t>
      </w:r>
      <w:r w:rsidR="00E26A8B" w:rsidRPr="000B5A0F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</w:t>
      </w:r>
      <w:r w:rsidR="00BF42FB" w:rsidRPr="000B5A0F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6</w:t>
      </w:r>
      <w:r w:rsidRPr="000B5A0F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日</w:t>
      </w:r>
      <w:r w:rsidRPr="00E4345F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上午</w:t>
      </w:r>
      <w:r w:rsidR="006774CD" w:rsidRPr="00E4345F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10</w:t>
      </w:r>
      <w:r w:rsidRPr="00E4345F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:00</w:t>
      </w:r>
      <w:r w:rsidRPr="00E4345F">
        <w:rPr>
          <w:rFonts w:ascii="仿宋" w:eastAsia="仿宋" w:hAnsi="仿宋" w:cstheme="minorEastAsia" w:hint="eastAsia"/>
          <w:kern w:val="0"/>
          <w:sz w:val="24"/>
          <w:szCs w:val="24"/>
        </w:rPr>
        <w:t>开始）</w:t>
      </w:r>
    </w:p>
    <w:p w14:paraId="4ED5F4ED" w14:textId="77777777" w:rsidR="002F0EB7" w:rsidRPr="002F0EB7" w:rsidRDefault="00F41E73" w:rsidP="002F0EB7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仿宋" w:eastAsia="仿宋" w:hAnsi="仿宋" w:cstheme="minorEastAsia"/>
          <w:b w:val="0"/>
          <w:sz w:val="24"/>
          <w:szCs w:val="24"/>
        </w:rPr>
      </w:pPr>
      <w:r w:rsidRPr="002F0EB7">
        <w:rPr>
          <w:rFonts w:ascii="仿宋" w:eastAsia="仿宋" w:hAnsi="仿宋" w:cstheme="minorEastAsia"/>
          <w:b w:val="0"/>
          <w:sz w:val="24"/>
          <w:szCs w:val="24"/>
        </w:rPr>
        <w:t>1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．登录培训报名系统，选择“其他培训”，点击当期报名的培训班。</w:t>
      </w:r>
    </w:p>
    <w:p w14:paraId="0122193E" w14:textId="77777777" w:rsidR="00F41E73" w:rsidRPr="002F0EB7" w:rsidRDefault="00F41E73" w:rsidP="002F0EB7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微软雅黑" w:eastAsia="微软雅黑" w:hAnsi="微软雅黑"/>
          <w:b w:val="0"/>
          <w:color w:val="212529"/>
        </w:rPr>
      </w:pPr>
      <w:r w:rsidRPr="002F0EB7">
        <w:rPr>
          <w:rFonts w:ascii="仿宋" w:eastAsia="仿宋" w:hAnsi="仿宋" w:cstheme="minorEastAsia"/>
          <w:b w:val="0"/>
          <w:sz w:val="24"/>
          <w:szCs w:val="24"/>
        </w:rPr>
        <w:t>2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．在弹出页面下拉菜单中选择报名学员，将相关信息填写完整后，点击确定后报名流程结束。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（</w:t>
      </w:r>
      <w:r w:rsidR="004F7F56" w:rsidRPr="002F0EB7">
        <w:rPr>
          <w:rFonts w:ascii="仿宋" w:eastAsia="仿宋" w:hAnsi="仿宋" w:cstheme="minorEastAsia" w:hint="eastAsia"/>
          <w:b w:val="0"/>
          <w:sz w:val="24"/>
          <w:szCs w:val="24"/>
        </w:rPr>
        <w:t>如暂无已添加学员，请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点击“新增报名培训人员” 并填写相关信息</w:t>
      </w:r>
      <w:r w:rsidR="004F7F56" w:rsidRPr="002F0EB7">
        <w:rPr>
          <w:rFonts w:ascii="仿宋" w:eastAsia="仿宋" w:hAnsi="仿宋" w:cstheme="minorEastAsia" w:hint="eastAsia"/>
          <w:b w:val="0"/>
          <w:sz w:val="24"/>
          <w:szCs w:val="24"/>
        </w:rPr>
        <w:t>以完成报名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。）</w:t>
      </w:r>
    </w:p>
    <w:p w14:paraId="142F1DA4" w14:textId="77777777" w:rsidR="00416F36" w:rsidRDefault="00416F36" w:rsidP="00416F36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416F36"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1BE27985" wp14:editId="5A5C9DC2">
            <wp:simplePos x="0" y="0"/>
            <wp:positionH relativeFrom="column">
              <wp:posOffset>57150</wp:posOffset>
            </wp:positionH>
            <wp:positionV relativeFrom="paragraph">
              <wp:posOffset>-31750</wp:posOffset>
            </wp:positionV>
            <wp:extent cx="5181600" cy="3079750"/>
            <wp:effectExtent l="19050" t="0" r="0" b="0"/>
            <wp:wrapSquare wrapText="bothSides"/>
            <wp:docPr id="7" name="图片 1" descr="C:\Users\qjni\AppData\Local\Temp\企业微信截图_1576049288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AppData\Local\Temp\企业微信截图_1576049288924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90E64E" w14:textId="77777777" w:rsidR="00353D52" w:rsidRDefault="00497797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E1D0F64" wp14:editId="2BE44918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709285" cy="1000125"/>
            <wp:effectExtent l="19050" t="0" r="5715" b="0"/>
            <wp:wrapSquare wrapText="bothSides"/>
            <wp:docPr id="4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3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14:paraId="47E03FD9" w14:textId="402E0B51" w:rsidR="006774CD" w:rsidRDefault="00C0736F" w:rsidP="00C0736F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E1321">
        <w:rPr>
          <w:rFonts w:ascii="仿宋" w:eastAsia="仿宋" w:hAnsi="仿宋" w:cstheme="minorEastAsia" w:hint="eastAsia"/>
          <w:color w:val="FF0000"/>
          <w:kern w:val="0"/>
          <w:sz w:val="24"/>
          <w:szCs w:val="24"/>
        </w:rPr>
        <w:t xml:space="preserve">4. </w:t>
      </w:r>
      <w:r w:rsidR="006774CD" w:rsidRPr="00CE1321">
        <w:rPr>
          <w:rFonts w:ascii="仿宋" w:eastAsia="仿宋" w:hAnsi="仿宋" w:cstheme="minorEastAsia" w:hint="eastAsia"/>
          <w:color w:val="FF0000"/>
          <w:kern w:val="0"/>
          <w:sz w:val="24"/>
          <w:szCs w:val="24"/>
        </w:rPr>
        <w:t>报名提交后的</w:t>
      </w:r>
      <w:r w:rsidR="00D729B9">
        <w:rPr>
          <w:rFonts w:ascii="仿宋" w:eastAsia="仿宋" w:hAnsi="仿宋" w:cstheme="minorEastAsia"/>
          <w:color w:val="FF0000"/>
          <w:kern w:val="0"/>
          <w:sz w:val="24"/>
          <w:szCs w:val="24"/>
        </w:rPr>
        <w:t>5</w:t>
      </w:r>
      <w:r w:rsidR="006774CD" w:rsidRPr="00CE1321">
        <w:rPr>
          <w:rFonts w:ascii="仿宋" w:eastAsia="仿宋" w:hAnsi="仿宋" w:cstheme="minorEastAsia" w:hint="eastAsia"/>
          <w:color w:val="FF0000"/>
          <w:kern w:val="0"/>
          <w:sz w:val="24"/>
          <w:szCs w:val="24"/>
        </w:rPr>
        <w:t>个工作日内，报名系统将对报名资格和信息完整性进行审核。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审核通过后，报名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6774CD">
        <w:rPr>
          <w:rFonts w:ascii="仿宋" w:eastAsia="仿宋" w:hAnsi="仿宋" w:cstheme="minorEastAsia"/>
          <w:kern w:val="0"/>
          <w:sz w:val="24"/>
          <w:szCs w:val="24"/>
        </w:rPr>
        <w:t>同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14:paraId="00FE53A8" w14:textId="77777777" w:rsidR="00F41E73" w:rsidRPr="00CB02B5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黑体" w:eastAsia="黑体" w:hAnsi="黑体" w:cs="黑体" w:hint="eastAsia"/>
          <w:kern w:val="0"/>
          <w:sz w:val="24"/>
          <w:szCs w:val="24"/>
        </w:rPr>
        <w:t>二、注意事项</w:t>
      </w:r>
    </w:p>
    <w:p w14:paraId="37DC161E" w14:textId="77777777" w:rsidR="00F41E73" w:rsidRPr="00CB02B5" w:rsidRDefault="00331F6C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kern w:val="0"/>
          <w:sz w:val="24"/>
          <w:szCs w:val="24"/>
        </w:rPr>
        <w:t xml:space="preserve">    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1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、不能全程参加本期培训的学员请勿报名。</w:t>
      </w:r>
    </w:p>
    <w:p w14:paraId="11495EAF" w14:textId="77777777" w:rsidR="00F41E73" w:rsidRPr="00CB02B5" w:rsidRDefault="00331F6C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kern w:val="0"/>
          <w:sz w:val="24"/>
          <w:szCs w:val="24"/>
        </w:rPr>
        <w:t xml:space="preserve">    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2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、报名成功后，若因故不能参加，请</w:t>
      </w:r>
      <w:r w:rsidR="00C42B74">
        <w:rPr>
          <w:rFonts w:ascii="仿宋" w:eastAsia="仿宋" w:hAnsi="仿宋" w:cstheme="minorEastAsia" w:hint="eastAsia"/>
          <w:kern w:val="0"/>
          <w:sz w:val="24"/>
          <w:szCs w:val="24"/>
        </w:rPr>
        <w:t>在培训前</w:t>
      </w:r>
      <w:r w:rsidR="00F41E73" w:rsidRPr="0004357E">
        <w:rPr>
          <w:rFonts w:ascii="仿宋" w:eastAsia="仿宋" w:hAnsi="仿宋" w:cstheme="minorEastAsia" w:hint="eastAsia"/>
          <w:kern w:val="0"/>
          <w:sz w:val="24"/>
          <w:szCs w:val="24"/>
        </w:rPr>
        <w:t>电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话告知</w:t>
      </w:r>
      <w:r w:rsidR="00BB53AC">
        <w:rPr>
          <w:rFonts w:ascii="仿宋" w:eastAsia="仿宋" w:hAnsi="仿宋" w:cstheme="minorEastAsia" w:hint="eastAsia"/>
          <w:kern w:val="0"/>
          <w:sz w:val="24"/>
          <w:szCs w:val="24"/>
        </w:rPr>
        <w:t>负责本期培训的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上海证券交易所联系人。报名成功后无故不参加培训的学员，将暂停其两期后续</w:t>
      </w:r>
      <w:r w:rsidR="001A0BC7">
        <w:rPr>
          <w:rFonts w:ascii="仿宋" w:eastAsia="仿宋" w:hAnsi="仿宋" w:cstheme="minorEastAsia" w:hint="eastAsia"/>
          <w:kern w:val="0"/>
          <w:sz w:val="24"/>
          <w:szCs w:val="24"/>
        </w:rPr>
        <w:t>相关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培训报名资格。</w:t>
      </w:r>
    </w:p>
    <w:p w14:paraId="46C22016" w14:textId="77777777" w:rsidR="00F41E73" w:rsidRPr="00E5068B" w:rsidRDefault="00702150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kern w:val="0"/>
          <w:sz w:val="24"/>
          <w:szCs w:val="24"/>
        </w:rPr>
        <w:t xml:space="preserve">    </w:t>
      </w:r>
      <w:r w:rsidR="00331F6C">
        <w:rPr>
          <w:rFonts w:ascii="仿宋" w:eastAsia="仿宋" w:hAnsi="仿宋" w:cstheme="minorEastAsia" w:hint="eastAsia"/>
          <w:kern w:val="0"/>
          <w:sz w:val="24"/>
          <w:szCs w:val="24"/>
        </w:rPr>
        <w:t>3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</w:t>
      </w:r>
      <w:r w:rsidR="00F41E73" w:rsidRPr="003904B9">
        <w:rPr>
          <w:rFonts w:ascii="仿宋" w:eastAsia="仿宋" w:hAnsi="仿宋" w:cstheme="minorEastAsia" w:hint="eastAsia"/>
          <w:kern w:val="0"/>
          <w:sz w:val="24"/>
          <w:szCs w:val="24"/>
        </w:rPr>
        <w:t>技术支持电话</w:t>
      </w:r>
      <w:r w:rsidR="00F41E73" w:rsidRPr="003904B9">
        <w:rPr>
          <w:rFonts w:ascii="仿宋" w:eastAsia="仿宋" w:hAnsi="仿宋" w:cstheme="minorEastAsia"/>
          <w:kern w:val="0"/>
          <w:sz w:val="24"/>
          <w:szCs w:val="24"/>
        </w:rPr>
        <w:t>:</w:t>
      </w:r>
      <w:r w:rsidR="00F41E73" w:rsidRPr="003904B9">
        <w:rPr>
          <w:rFonts w:ascii="仿宋" w:eastAsia="仿宋" w:hAnsi="仿宋" w:cstheme="minorEastAsia"/>
          <w:b/>
          <w:bCs/>
          <w:kern w:val="0"/>
          <w:sz w:val="24"/>
          <w:szCs w:val="24"/>
        </w:rPr>
        <w:t xml:space="preserve"> </w:t>
      </w:r>
      <w:r w:rsidR="00F41E73" w:rsidRPr="003904B9">
        <w:rPr>
          <w:rFonts w:ascii="仿宋" w:eastAsia="仿宋" w:hAnsi="仿宋" w:cstheme="minorEastAsia" w:hint="eastAsia"/>
          <w:b/>
          <w:bCs/>
          <w:kern w:val="0"/>
          <w:sz w:val="24"/>
          <w:szCs w:val="24"/>
        </w:rPr>
        <w:t>若有任何问题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，请拨打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>021-</w:t>
      </w:r>
      <w:r w:rsidR="002915A0">
        <w:rPr>
          <w:rFonts w:ascii="仿宋" w:eastAsia="仿宋" w:hAnsi="仿宋" w:cstheme="minorEastAsia" w:hint="eastAsia"/>
          <w:kern w:val="0"/>
          <w:sz w:val="24"/>
          <w:szCs w:val="24"/>
        </w:rPr>
        <w:t>68800514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sectPr w:rsidR="00F41E73" w:rsidRPr="00E5068B" w:rsidSect="004878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1672D" w14:textId="77777777" w:rsidR="003C21FE" w:rsidRDefault="003C21FE" w:rsidP="005D3517">
      <w:r>
        <w:separator/>
      </w:r>
    </w:p>
  </w:endnote>
  <w:endnote w:type="continuationSeparator" w:id="0">
    <w:p w14:paraId="37825774" w14:textId="77777777" w:rsidR="003C21FE" w:rsidRDefault="003C21FE" w:rsidP="005D3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DC68D" w14:textId="77777777" w:rsidR="003C21FE" w:rsidRDefault="003C21FE" w:rsidP="005D3517">
      <w:r>
        <w:separator/>
      </w:r>
    </w:p>
  </w:footnote>
  <w:footnote w:type="continuationSeparator" w:id="0">
    <w:p w14:paraId="6803F34D" w14:textId="77777777" w:rsidR="003C21FE" w:rsidRDefault="003C21FE" w:rsidP="005D35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E73"/>
    <w:rsid w:val="00002656"/>
    <w:rsid w:val="00006D67"/>
    <w:rsid w:val="00041B22"/>
    <w:rsid w:val="0004357E"/>
    <w:rsid w:val="0004627F"/>
    <w:rsid w:val="0005329C"/>
    <w:rsid w:val="00067E76"/>
    <w:rsid w:val="000711A6"/>
    <w:rsid w:val="00095133"/>
    <w:rsid w:val="000A14F6"/>
    <w:rsid w:val="000A3482"/>
    <w:rsid w:val="000B5A0F"/>
    <w:rsid w:val="000D77E6"/>
    <w:rsid w:val="001112B0"/>
    <w:rsid w:val="00113E83"/>
    <w:rsid w:val="00126A05"/>
    <w:rsid w:val="00132F38"/>
    <w:rsid w:val="001505B0"/>
    <w:rsid w:val="00173669"/>
    <w:rsid w:val="00181C30"/>
    <w:rsid w:val="001863E7"/>
    <w:rsid w:val="001A0BC7"/>
    <w:rsid w:val="001A69EA"/>
    <w:rsid w:val="001B314E"/>
    <w:rsid w:val="001D1837"/>
    <w:rsid w:val="002051BF"/>
    <w:rsid w:val="002065FE"/>
    <w:rsid w:val="00206F8C"/>
    <w:rsid w:val="002358A0"/>
    <w:rsid w:val="00253280"/>
    <w:rsid w:val="00272B12"/>
    <w:rsid w:val="00285968"/>
    <w:rsid w:val="002915A0"/>
    <w:rsid w:val="002A6C41"/>
    <w:rsid w:val="002C2926"/>
    <w:rsid w:val="002F0EB7"/>
    <w:rsid w:val="002F639F"/>
    <w:rsid w:val="00321B5A"/>
    <w:rsid w:val="0032697A"/>
    <w:rsid w:val="00331F6C"/>
    <w:rsid w:val="003359F7"/>
    <w:rsid w:val="00351119"/>
    <w:rsid w:val="00351436"/>
    <w:rsid w:val="00353D52"/>
    <w:rsid w:val="00361DE2"/>
    <w:rsid w:val="00371DA5"/>
    <w:rsid w:val="00383682"/>
    <w:rsid w:val="003904B9"/>
    <w:rsid w:val="003B4C87"/>
    <w:rsid w:val="003C21FE"/>
    <w:rsid w:val="003C2E4F"/>
    <w:rsid w:val="003D6831"/>
    <w:rsid w:val="003D70C1"/>
    <w:rsid w:val="003E6F52"/>
    <w:rsid w:val="00400BDE"/>
    <w:rsid w:val="00414E3A"/>
    <w:rsid w:val="00416F36"/>
    <w:rsid w:val="00421135"/>
    <w:rsid w:val="00445DE8"/>
    <w:rsid w:val="004461B7"/>
    <w:rsid w:val="00454F5E"/>
    <w:rsid w:val="00467627"/>
    <w:rsid w:val="004703F1"/>
    <w:rsid w:val="00497797"/>
    <w:rsid w:val="004C527E"/>
    <w:rsid w:val="004C7CA4"/>
    <w:rsid w:val="004E21A9"/>
    <w:rsid w:val="004F7F56"/>
    <w:rsid w:val="00506740"/>
    <w:rsid w:val="00513C62"/>
    <w:rsid w:val="00533CE8"/>
    <w:rsid w:val="005406CC"/>
    <w:rsid w:val="00552A94"/>
    <w:rsid w:val="00562BA4"/>
    <w:rsid w:val="00566BAA"/>
    <w:rsid w:val="005742E9"/>
    <w:rsid w:val="00594000"/>
    <w:rsid w:val="005A00B7"/>
    <w:rsid w:val="005B1F03"/>
    <w:rsid w:val="005B4C41"/>
    <w:rsid w:val="005D3517"/>
    <w:rsid w:val="005F5C20"/>
    <w:rsid w:val="0060678F"/>
    <w:rsid w:val="006358D4"/>
    <w:rsid w:val="0065236A"/>
    <w:rsid w:val="006621AC"/>
    <w:rsid w:val="006774CD"/>
    <w:rsid w:val="006936ED"/>
    <w:rsid w:val="00694E51"/>
    <w:rsid w:val="006957BE"/>
    <w:rsid w:val="006C42C9"/>
    <w:rsid w:val="006C5E37"/>
    <w:rsid w:val="006C6DCE"/>
    <w:rsid w:val="006E7B08"/>
    <w:rsid w:val="006F6759"/>
    <w:rsid w:val="007010BB"/>
    <w:rsid w:val="00701AB7"/>
    <w:rsid w:val="00702150"/>
    <w:rsid w:val="0074260F"/>
    <w:rsid w:val="007439BC"/>
    <w:rsid w:val="0076285D"/>
    <w:rsid w:val="007765CA"/>
    <w:rsid w:val="007C3B82"/>
    <w:rsid w:val="007D37E7"/>
    <w:rsid w:val="007D5A3C"/>
    <w:rsid w:val="007F4DA7"/>
    <w:rsid w:val="0084523A"/>
    <w:rsid w:val="00847ACE"/>
    <w:rsid w:val="00856B4B"/>
    <w:rsid w:val="00863ABD"/>
    <w:rsid w:val="00881D29"/>
    <w:rsid w:val="008877A3"/>
    <w:rsid w:val="00895BF5"/>
    <w:rsid w:val="008F34EB"/>
    <w:rsid w:val="008F4D11"/>
    <w:rsid w:val="008F5185"/>
    <w:rsid w:val="00900A0F"/>
    <w:rsid w:val="00902B9F"/>
    <w:rsid w:val="00914395"/>
    <w:rsid w:val="00974907"/>
    <w:rsid w:val="009C1421"/>
    <w:rsid w:val="009F2C82"/>
    <w:rsid w:val="00A16C25"/>
    <w:rsid w:val="00A226F4"/>
    <w:rsid w:val="00A246EA"/>
    <w:rsid w:val="00A32443"/>
    <w:rsid w:val="00A34C5D"/>
    <w:rsid w:val="00A637AC"/>
    <w:rsid w:val="00A76DED"/>
    <w:rsid w:val="00A83896"/>
    <w:rsid w:val="00AC2094"/>
    <w:rsid w:val="00AD4196"/>
    <w:rsid w:val="00AE7413"/>
    <w:rsid w:val="00AF585E"/>
    <w:rsid w:val="00B16367"/>
    <w:rsid w:val="00B45A38"/>
    <w:rsid w:val="00B54343"/>
    <w:rsid w:val="00B667F7"/>
    <w:rsid w:val="00B759EF"/>
    <w:rsid w:val="00BB53AC"/>
    <w:rsid w:val="00BB76B2"/>
    <w:rsid w:val="00BC48C3"/>
    <w:rsid w:val="00BE7422"/>
    <w:rsid w:val="00BF42FB"/>
    <w:rsid w:val="00BF4DFF"/>
    <w:rsid w:val="00C01895"/>
    <w:rsid w:val="00C0736F"/>
    <w:rsid w:val="00C42B74"/>
    <w:rsid w:val="00C62CA9"/>
    <w:rsid w:val="00C66BE6"/>
    <w:rsid w:val="00C83C15"/>
    <w:rsid w:val="00C845B5"/>
    <w:rsid w:val="00CA78FD"/>
    <w:rsid w:val="00CD4BD2"/>
    <w:rsid w:val="00CE1321"/>
    <w:rsid w:val="00CE4DF9"/>
    <w:rsid w:val="00D02D57"/>
    <w:rsid w:val="00D21CD8"/>
    <w:rsid w:val="00D44C73"/>
    <w:rsid w:val="00D714A2"/>
    <w:rsid w:val="00D7225B"/>
    <w:rsid w:val="00D729B9"/>
    <w:rsid w:val="00D93030"/>
    <w:rsid w:val="00DB4A8C"/>
    <w:rsid w:val="00DF5BDE"/>
    <w:rsid w:val="00E254BA"/>
    <w:rsid w:val="00E26A8B"/>
    <w:rsid w:val="00E4345F"/>
    <w:rsid w:val="00E720C1"/>
    <w:rsid w:val="00EA6D06"/>
    <w:rsid w:val="00EB01E3"/>
    <w:rsid w:val="00EB0F51"/>
    <w:rsid w:val="00ED6B05"/>
    <w:rsid w:val="00EE5CDC"/>
    <w:rsid w:val="00EE6F9A"/>
    <w:rsid w:val="00EF4E10"/>
    <w:rsid w:val="00F04C5E"/>
    <w:rsid w:val="00F21568"/>
    <w:rsid w:val="00F370DE"/>
    <w:rsid w:val="00F41E73"/>
    <w:rsid w:val="00F541F5"/>
    <w:rsid w:val="00F5675B"/>
    <w:rsid w:val="00F6742C"/>
    <w:rsid w:val="00F71E28"/>
    <w:rsid w:val="00F812E4"/>
    <w:rsid w:val="00F844EF"/>
    <w:rsid w:val="00FA693A"/>
    <w:rsid w:val="00FE380B"/>
    <w:rsid w:val="00FF0DC9"/>
    <w:rsid w:val="00FF1A24"/>
    <w:rsid w:val="00FF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E18480"/>
  <w15:docId w15:val="{A4B11E7C-978B-4ACD-8F98-8656924B3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1E73"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BE742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E73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F41E73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D3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D351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D3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D3517"/>
    <w:rPr>
      <w:sz w:val="18"/>
      <w:szCs w:val="18"/>
    </w:rPr>
  </w:style>
  <w:style w:type="character" w:styleId="a9">
    <w:name w:val="Hyperlink"/>
    <w:basedOn w:val="a0"/>
    <w:uiPriority w:val="99"/>
    <w:unhideWhenUsed/>
    <w:rsid w:val="005B4C41"/>
    <w:rPr>
      <w:color w:val="0000FF" w:themeColor="hyperlink"/>
      <w:u w:val="single"/>
    </w:rPr>
  </w:style>
  <w:style w:type="character" w:customStyle="1" w:styleId="20">
    <w:name w:val="标题 2 字符"/>
    <w:basedOn w:val="a0"/>
    <w:link w:val="2"/>
    <w:uiPriority w:val="9"/>
    <w:rsid w:val="00BE7422"/>
    <w:rPr>
      <w:rFonts w:ascii="宋体" w:eastAsia="宋体" w:hAnsi="宋体" w:cs="宋体"/>
      <w:b/>
      <w:bCs/>
      <w:kern w:val="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0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100</Words>
  <Characters>570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桐越 唐</cp:lastModifiedBy>
  <cp:revision>11</cp:revision>
  <dcterms:created xsi:type="dcterms:W3CDTF">2022-04-11T07:03:00Z</dcterms:created>
  <dcterms:modified xsi:type="dcterms:W3CDTF">2022-05-24T09:23:00Z</dcterms:modified>
</cp:coreProperties>
</file>